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63778" w14:textId="77777777" w:rsidR="001E3A1E" w:rsidRDefault="001E3A1E">
      <w:pPr>
        <w:rPr>
          <w:lang w:val="es-ES"/>
        </w:rPr>
      </w:pPr>
    </w:p>
    <w:p w14:paraId="7FE42BB2" w14:textId="29CF6A90" w:rsidR="001E3A1E" w:rsidRDefault="007668D5" w:rsidP="007668D5">
      <w:pPr>
        <w:jc w:val="center"/>
        <w:rPr>
          <w:rFonts w:ascii="Arial" w:eastAsia="+mj-ea" w:hAnsi="Arial" w:cs="Arial"/>
          <w:b/>
          <w:bCs/>
          <w:color w:val="262626"/>
          <w:kern w:val="24"/>
          <w:sz w:val="36"/>
          <w:szCs w:val="36"/>
          <w:lang w:val="es-MX"/>
        </w:rPr>
      </w:pPr>
      <w:r>
        <w:rPr>
          <w:rFonts w:ascii="Arial" w:eastAsia="+mj-ea" w:hAnsi="Arial" w:cs="Arial"/>
          <w:b/>
          <w:bCs/>
          <w:color w:val="262626"/>
          <w:kern w:val="24"/>
          <w:sz w:val="36"/>
          <w:szCs w:val="36"/>
          <w:lang w:val="es-MX"/>
        </w:rPr>
        <w:t>XXIV Congreso Mundial de Mujeres Periodistas y Escritoras</w:t>
      </w:r>
      <w:r>
        <w:rPr>
          <w:rFonts w:ascii="Arial" w:eastAsia="+mj-ea" w:hAnsi="Arial" w:cs="Arial"/>
          <w:b/>
          <w:bCs/>
          <w:color w:val="262626"/>
          <w:kern w:val="24"/>
          <w:sz w:val="36"/>
          <w:szCs w:val="36"/>
          <w:lang w:val="es-MX"/>
        </w:rPr>
        <w:br/>
        <w:t>“Los desafíos del periodismo en el mundo actual y de cara al futuro”</w:t>
      </w:r>
    </w:p>
    <w:p w14:paraId="1537E0A5" w14:textId="2D53D37A" w:rsidR="007668D5" w:rsidRDefault="007668D5" w:rsidP="007668D5">
      <w:pPr>
        <w:jc w:val="center"/>
        <w:rPr>
          <w:rFonts w:ascii="Arial" w:eastAsia="+mj-ea" w:hAnsi="Arial" w:cs="Arial"/>
          <w:b/>
          <w:bCs/>
          <w:color w:val="262626"/>
          <w:kern w:val="24"/>
          <w:sz w:val="36"/>
          <w:szCs w:val="36"/>
          <w:lang w:val="es-MX"/>
        </w:rPr>
      </w:pPr>
      <w:r>
        <w:rPr>
          <w:rFonts w:ascii="Arial" w:eastAsia="+mj-ea" w:hAnsi="Arial" w:cs="Arial"/>
          <w:b/>
          <w:bCs/>
          <w:color w:val="262626"/>
          <w:kern w:val="24"/>
          <w:sz w:val="36"/>
          <w:szCs w:val="36"/>
          <w:lang w:val="es-MX"/>
        </w:rPr>
        <w:t>ROMA</w:t>
      </w:r>
    </w:p>
    <w:p w14:paraId="03E4CC16" w14:textId="3822467D" w:rsidR="007668D5" w:rsidRDefault="007668D5" w:rsidP="007668D5">
      <w:pPr>
        <w:jc w:val="center"/>
      </w:pPr>
      <w:r>
        <w:rPr>
          <w:rFonts w:ascii="Arial" w:eastAsia="+mj-ea" w:hAnsi="Arial" w:cs="Arial"/>
          <w:b/>
          <w:bCs/>
          <w:color w:val="262626"/>
          <w:kern w:val="24"/>
          <w:sz w:val="36"/>
          <w:szCs w:val="36"/>
          <w:lang w:val="es-MX"/>
        </w:rPr>
        <w:t>14-17 DE SEPTIEMBRE DE 2022</w:t>
      </w:r>
    </w:p>
    <w:p w14:paraId="70B025DE" w14:textId="77777777" w:rsidR="00110CEC" w:rsidRDefault="00110CEC" w:rsidP="001E3A1E">
      <w:pPr>
        <w:tabs>
          <w:tab w:val="left" w:pos="1198"/>
          <w:tab w:val="center" w:pos="4252"/>
        </w:tabs>
        <w:jc w:val="both"/>
        <w:rPr>
          <w:rFonts w:cstheme="minorHAnsi"/>
          <w:sz w:val="20"/>
          <w:szCs w:val="20"/>
        </w:rPr>
      </w:pPr>
    </w:p>
    <w:p w14:paraId="3C704C06" w14:textId="77777777" w:rsidR="007668D5" w:rsidRDefault="007668D5" w:rsidP="00110CEC">
      <w:pPr>
        <w:spacing w:line="276" w:lineRule="auto"/>
        <w:jc w:val="both"/>
        <w:rPr>
          <w:rFonts w:ascii="Calibri" w:eastAsia="Calibri" w:hAnsi="Calibri" w:cs="Times New Roman"/>
          <w:b/>
          <w:sz w:val="22"/>
          <w:szCs w:val="22"/>
          <w:lang w:val="es-MX"/>
        </w:rPr>
      </w:pPr>
    </w:p>
    <w:p w14:paraId="361C94E2" w14:textId="69E17C20" w:rsidR="00110CEC" w:rsidRPr="007668D5" w:rsidRDefault="007668D5" w:rsidP="007668D5">
      <w:pPr>
        <w:spacing w:line="276" w:lineRule="auto"/>
        <w:jc w:val="both"/>
        <w:rPr>
          <w:rFonts w:ascii="Calibri" w:eastAsia="Calibri" w:hAnsi="Calibri" w:cs="Times New Roman"/>
          <w:b/>
          <w:sz w:val="22"/>
          <w:szCs w:val="22"/>
          <w:lang w:val="es-MX"/>
        </w:rPr>
      </w:pPr>
      <w:r w:rsidRPr="007668D5">
        <w:rPr>
          <w:rFonts w:ascii="Calibri" w:eastAsia="Calibri" w:hAnsi="Calibri" w:cs="Times New Roman"/>
          <w:b/>
          <w:sz w:val="22"/>
          <w:szCs w:val="22"/>
          <w:lang w:val="es-MX"/>
        </w:rPr>
        <w:t>REQUISITOS INTEGRAR DELEGACION CHILENA</w:t>
      </w:r>
    </w:p>
    <w:p w14:paraId="6892460E" w14:textId="77777777" w:rsidR="00110CEC" w:rsidRPr="00110CEC" w:rsidRDefault="00110CEC" w:rsidP="00110CEC">
      <w:pPr>
        <w:numPr>
          <w:ilvl w:val="0"/>
          <w:numId w:val="8"/>
        </w:numPr>
        <w:spacing w:after="160" w:line="276" w:lineRule="auto"/>
        <w:contextualSpacing/>
        <w:jc w:val="both"/>
        <w:rPr>
          <w:rFonts w:ascii="Calibri" w:eastAsia="Calibri" w:hAnsi="Calibri" w:cs="Times New Roman"/>
          <w:sz w:val="22"/>
          <w:szCs w:val="22"/>
          <w:lang w:val="es-MX"/>
        </w:rPr>
      </w:pPr>
      <w:r w:rsidRPr="00110CEC">
        <w:rPr>
          <w:rFonts w:ascii="Calibri" w:eastAsia="Calibri" w:hAnsi="Calibri" w:cs="Times New Roman"/>
          <w:sz w:val="22"/>
          <w:szCs w:val="22"/>
          <w:lang w:val="es-MX"/>
        </w:rPr>
        <w:t>Ser socia de ANMPE, con cuotas al día (2022)</w:t>
      </w:r>
    </w:p>
    <w:p w14:paraId="25857D6F" w14:textId="77777777" w:rsidR="003E5632" w:rsidRDefault="00110CEC" w:rsidP="00110CEC">
      <w:pPr>
        <w:numPr>
          <w:ilvl w:val="0"/>
          <w:numId w:val="8"/>
        </w:numPr>
        <w:spacing w:after="160" w:line="276" w:lineRule="auto"/>
        <w:contextualSpacing/>
        <w:jc w:val="both"/>
        <w:rPr>
          <w:rFonts w:ascii="Calibri" w:eastAsia="Calibri" w:hAnsi="Calibri" w:cs="Times New Roman"/>
          <w:sz w:val="22"/>
          <w:szCs w:val="22"/>
          <w:lang w:val="es-MX"/>
        </w:rPr>
      </w:pPr>
      <w:r w:rsidRPr="00110CEC">
        <w:rPr>
          <w:rFonts w:ascii="Calibri" w:eastAsia="Calibri" w:hAnsi="Calibri" w:cs="Times New Roman"/>
          <w:sz w:val="22"/>
          <w:szCs w:val="22"/>
          <w:lang w:val="es-MX"/>
        </w:rPr>
        <w:t>Pagar cuota de inscripción de 100 EU, equivalente en pesos chilenos al momento del pago.</w:t>
      </w:r>
    </w:p>
    <w:p w14:paraId="4E9663C6" w14:textId="30B2CDDC" w:rsidR="00110CEC" w:rsidRPr="00110CEC" w:rsidRDefault="003E5632" w:rsidP="00110CEC">
      <w:pPr>
        <w:numPr>
          <w:ilvl w:val="0"/>
          <w:numId w:val="8"/>
        </w:numPr>
        <w:spacing w:after="160" w:line="276" w:lineRule="auto"/>
        <w:contextualSpacing/>
        <w:jc w:val="both"/>
        <w:rPr>
          <w:rFonts w:ascii="Calibri" w:eastAsia="Calibri" w:hAnsi="Calibri" w:cs="Times New Roman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2"/>
          <w:szCs w:val="22"/>
          <w:lang w:val="es-MX"/>
        </w:rPr>
        <w:t xml:space="preserve">Confirmar participación en delegación chilena al </w:t>
      </w:r>
      <w:r w:rsidR="00610F53">
        <w:rPr>
          <w:rFonts w:ascii="Calibri" w:eastAsia="Calibri" w:hAnsi="Calibri" w:cs="Times New Roman"/>
          <w:sz w:val="22"/>
          <w:szCs w:val="22"/>
          <w:u w:val="single"/>
          <w:lang w:val="es-MX"/>
        </w:rPr>
        <w:t>27 de jul</w:t>
      </w:r>
      <w:r w:rsidRPr="003E5632">
        <w:rPr>
          <w:rFonts w:ascii="Calibri" w:eastAsia="Calibri" w:hAnsi="Calibri" w:cs="Times New Roman"/>
          <w:sz w:val="22"/>
          <w:szCs w:val="22"/>
          <w:u w:val="single"/>
          <w:lang w:val="es-MX"/>
        </w:rPr>
        <w:t>io del 2022.</w:t>
      </w:r>
      <w:r>
        <w:rPr>
          <w:rFonts w:ascii="Calibri" w:eastAsia="Calibri" w:hAnsi="Calibri" w:cs="Times New Roman"/>
          <w:sz w:val="22"/>
          <w:szCs w:val="22"/>
          <w:lang w:val="es-MX"/>
        </w:rPr>
        <w:t xml:space="preserve"> </w:t>
      </w:r>
      <w:r w:rsidR="00110CEC" w:rsidRPr="00110CEC">
        <w:rPr>
          <w:rFonts w:ascii="Calibri" w:eastAsia="Calibri" w:hAnsi="Calibri" w:cs="Times New Roman"/>
          <w:sz w:val="22"/>
          <w:szCs w:val="22"/>
          <w:lang w:val="es-MX"/>
        </w:rPr>
        <w:t xml:space="preserve">  </w:t>
      </w:r>
    </w:p>
    <w:p w14:paraId="779E32C1" w14:textId="2A3ED97E" w:rsidR="007668D5" w:rsidRDefault="00610F53" w:rsidP="00610F53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alibri" w:eastAsia="Calibri" w:hAnsi="Calibri" w:cs="Times New Roman"/>
          <w:sz w:val="22"/>
          <w:szCs w:val="22"/>
          <w:lang w:val="es-MX"/>
        </w:rPr>
      </w:pPr>
      <w:r w:rsidRPr="00610F53">
        <w:rPr>
          <w:rFonts w:ascii="Calibri" w:eastAsia="Calibri" w:hAnsi="Calibri" w:cs="Times New Roman"/>
          <w:sz w:val="22"/>
          <w:szCs w:val="22"/>
          <w:lang w:val="es-MX"/>
        </w:rPr>
        <w:t xml:space="preserve">Solicitar datos de cuenta corriente para pagos de inscripción al Congreso y pago de cuota incorporación a ANMPE al siguiente correo: </w:t>
      </w:r>
      <w:hyperlink r:id="rId7" w:history="1">
        <w:r w:rsidRPr="00610F53">
          <w:rPr>
            <w:rStyle w:val="Hipervnculo"/>
            <w:rFonts w:ascii="Calibri" w:eastAsia="Calibri" w:hAnsi="Calibri" w:cs="Times New Roman"/>
            <w:sz w:val="22"/>
            <w:szCs w:val="22"/>
            <w:u w:val="none"/>
            <w:lang w:val="es-MX"/>
          </w:rPr>
          <w:t>mpastene@gmail.com</w:t>
        </w:r>
      </w:hyperlink>
      <w:r w:rsidRPr="00610F53">
        <w:rPr>
          <w:rFonts w:ascii="Calibri" w:eastAsia="Calibri" w:hAnsi="Calibri" w:cs="Times New Roman"/>
          <w:sz w:val="22"/>
          <w:szCs w:val="22"/>
          <w:lang w:val="es-MX"/>
        </w:rPr>
        <w:t xml:space="preserve">  </w:t>
      </w:r>
    </w:p>
    <w:p w14:paraId="482A7BB5" w14:textId="77777777" w:rsidR="00610F53" w:rsidRPr="00610F53" w:rsidRDefault="00610F53" w:rsidP="00610F53">
      <w:pPr>
        <w:pStyle w:val="Prrafodelista"/>
        <w:spacing w:line="276" w:lineRule="auto"/>
        <w:jc w:val="both"/>
        <w:rPr>
          <w:rFonts w:ascii="Calibri" w:eastAsia="Calibri" w:hAnsi="Calibri" w:cs="Times New Roman"/>
          <w:sz w:val="22"/>
          <w:szCs w:val="22"/>
          <w:lang w:val="es-MX"/>
        </w:rPr>
      </w:pPr>
    </w:p>
    <w:p w14:paraId="1E565193" w14:textId="77777777" w:rsidR="007A5C22" w:rsidRPr="00EE1765" w:rsidRDefault="007A5C22" w:rsidP="007A5C22">
      <w:pPr>
        <w:spacing w:line="276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  <w:r w:rsidRPr="00EE1765"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  <w:t>FORMULARIO</w:t>
      </w:r>
      <w:r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  <w:t xml:space="preserve"> INSCRIPCIÓN:</w:t>
      </w:r>
      <w:r w:rsidRPr="00EE1765"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  <w:t xml:space="preserve">  </w:t>
      </w:r>
    </w:p>
    <w:p w14:paraId="70842E9E" w14:textId="388E4986" w:rsidR="007A5C22" w:rsidRPr="00EE1765" w:rsidRDefault="007A5C22" w:rsidP="007A5C22">
      <w:pPr>
        <w:spacing w:line="276" w:lineRule="auto"/>
        <w:jc w:val="both"/>
        <w:rPr>
          <w:rFonts w:ascii="Calibri" w:eastAsia="Calibri" w:hAnsi="Calibri" w:cs="Times New Roman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2"/>
          <w:szCs w:val="22"/>
          <w:lang w:val="es-MX"/>
        </w:rPr>
        <w:t xml:space="preserve">Por favor en el siguiente link, llenar formulario, pinchar </w:t>
      </w:r>
      <w:r w:rsidR="00610F53">
        <w:rPr>
          <w:rFonts w:ascii="Calibri" w:eastAsia="Calibri" w:hAnsi="Calibri" w:cs="Times New Roman"/>
          <w:sz w:val="22"/>
          <w:szCs w:val="22"/>
          <w:lang w:val="es-MX"/>
        </w:rPr>
        <w:t>y enviar. A</w:t>
      </w:r>
      <w:r>
        <w:rPr>
          <w:rFonts w:ascii="Calibri" w:eastAsia="Calibri" w:hAnsi="Calibri" w:cs="Times New Roman"/>
          <w:sz w:val="22"/>
          <w:szCs w:val="22"/>
          <w:lang w:val="es-MX"/>
        </w:rPr>
        <w:t xml:space="preserve">utomáticamente se redirigirá a nuestro correo.  </w:t>
      </w:r>
    </w:p>
    <w:p w14:paraId="12F08524" w14:textId="042F0773" w:rsidR="003E5632" w:rsidRDefault="003E5632" w:rsidP="00110CEC">
      <w:pPr>
        <w:spacing w:line="276" w:lineRule="auto"/>
        <w:jc w:val="both"/>
        <w:rPr>
          <w:rFonts w:ascii="Calibri" w:eastAsia="Calibri" w:hAnsi="Calibri" w:cs="Times New Roman"/>
          <w:sz w:val="22"/>
          <w:szCs w:val="22"/>
          <w:lang w:val="es-MX"/>
        </w:rPr>
      </w:pPr>
    </w:p>
    <w:p w14:paraId="1B3D69EC" w14:textId="2505C5D2" w:rsidR="00610F53" w:rsidRDefault="00610F53" w:rsidP="00110CEC">
      <w:pPr>
        <w:spacing w:line="276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  <w:r w:rsidRPr="00610F53"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  <w:t xml:space="preserve">PROGRAMA CONGRESO </w:t>
      </w:r>
    </w:p>
    <w:p w14:paraId="6982CA1A" w14:textId="77777777" w:rsidR="00610F53" w:rsidRPr="00610F53" w:rsidRDefault="00610F53" w:rsidP="00110CEC">
      <w:pPr>
        <w:spacing w:line="276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</w:p>
    <w:tbl>
      <w:tblPr>
        <w:tblStyle w:val="Tablaconcuadrcula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610F53" w14:paraId="67D9EB5C" w14:textId="77777777" w:rsidTr="007503CF">
        <w:tc>
          <w:tcPr>
            <w:tcW w:w="8844" w:type="dxa"/>
          </w:tcPr>
          <w:p w14:paraId="2638B08D" w14:textId="77777777" w:rsidR="00610F53" w:rsidRPr="00610F53" w:rsidRDefault="00610F53" w:rsidP="007503CF">
            <w:r w:rsidRPr="00610F53">
              <w:t>TEMAS GENERALES</w:t>
            </w:r>
          </w:p>
        </w:tc>
      </w:tr>
      <w:tr w:rsidR="00610F53" w:rsidRPr="00852B8C" w14:paraId="2C829400" w14:textId="77777777" w:rsidTr="007503CF">
        <w:tc>
          <w:tcPr>
            <w:tcW w:w="8844" w:type="dxa"/>
          </w:tcPr>
          <w:p w14:paraId="2E2715F8" w14:textId="77777777" w:rsidR="00610F53" w:rsidRPr="00610F53" w:rsidRDefault="00610F53" w:rsidP="007503CF">
            <w:r w:rsidRPr="00610F53">
              <w:t xml:space="preserve">Migraciones y Derechos Humanos. Problema Global (Confrontación realidades americanas, europeas, asiáticas, africanas)  </w:t>
            </w:r>
          </w:p>
        </w:tc>
      </w:tr>
      <w:tr w:rsidR="00610F53" w:rsidRPr="00852B8C" w14:paraId="1B54043D" w14:textId="77777777" w:rsidTr="007503CF">
        <w:tc>
          <w:tcPr>
            <w:tcW w:w="8844" w:type="dxa"/>
          </w:tcPr>
          <w:p w14:paraId="287493BA" w14:textId="77777777" w:rsidR="00610F53" w:rsidRPr="00610F53" w:rsidRDefault="00610F53" w:rsidP="007503CF">
            <w:r w:rsidRPr="00610F53">
              <w:t>Libertad de prensa: avances o retrocesos a partir de la pandemia y de la era digital</w:t>
            </w:r>
          </w:p>
        </w:tc>
      </w:tr>
      <w:tr w:rsidR="00610F53" w:rsidRPr="00852B8C" w14:paraId="2ABAFD6D" w14:textId="77777777" w:rsidTr="007503CF">
        <w:tc>
          <w:tcPr>
            <w:tcW w:w="8844" w:type="dxa"/>
          </w:tcPr>
          <w:p w14:paraId="01335E72" w14:textId="77777777" w:rsidR="00610F53" w:rsidRPr="00610F53" w:rsidRDefault="00610F53" w:rsidP="007503CF">
            <w:r w:rsidRPr="00610F53">
              <w:t>Mujer y Creatividad. El talento de las mujeres</w:t>
            </w:r>
          </w:p>
        </w:tc>
      </w:tr>
      <w:tr w:rsidR="00610F53" w:rsidRPr="00852B8C" w14:paraId="2670BC2E" w14:textId="77777777" w:rsidTr="007503CF">
        <w:tc>
          <w:tcPr>
            <w:tcW w:w="8844" w:type="dxa"/>
          </w:tcPr>
          <w:p w14:paraId="62991969" w14:textId="77777777" w:rsidR="00610F53" w:rsidRPr="00610F53" w:rsidRDefault="00610F53" w:rsidP="007503CF">
            <w:r w:rsidRPr="00610F53">
              <w:rPr>
                <w:lang w:val="es-ES"/>
              </w:rPr>
              <w:t xml:space="preserve">Medio ambiente. Cambio climático  </w:t>
            </w:r>
          </w:p>
        </w:tc>
      </w:tr>
      <w:tr w:rsidR="00610F53" w:rsidRPr="00852B8C" w14:paraId="0CAC3694" w14:textId="77777777" w:rsidTr="007503CF">
        <w:tc>
          <w:tcPr>
            <w:tcW w:w="8844" w:type="dxa"/>
          </w:tcPr>
          <w:p w14:paraId="4DF00993" w14:textId="77777777" w:rsidR="00610F53" w:rsidRPr="00610F53" w:rsidRDefault="00610F53" w:rsidP="007503CF">
            <w:r w:rsidRPr="00610F53">
              <w:rPr>
                <w:lang w:val="es-ES"/>
              </w:rPr>
              <w:t xml:space="preserve">Situación sociopolítica post pandemia (mujer y pandemia)  </w:t>
            </w:r>
          </w:p>
        </w:tc>
      </w:tr>
      <w:tr w:rsidR="00610F53" w:rsidRPr="00852B8C" w14:paraId="077285B9" w14:textId="77777777" w:rsidTr="007503CF">
        <w:tc>
          <w:tcPr>
            <w:tcW w:w="8844" w:type="dxa"/>
          </w:tcPr>
          <w:p w14:paraId="45B68E01" w14:textId="77777777" w:rsidR="00610F53" w:rsidRPr="00610F53" w:rsidRDefault="00610F53" w:rsidP="007503CF">
            <w:pPr>
              <w:rPr>
                <w:lang w:val="es-ES"/>
              </w:rPr>
            </w:pPr>
            <w:r w:rsidRPr="00610F53">
              <w:rPr>
                <w:lang w:val="es-ES"/>
              </w:rPr>
              <w:t>Disparidad de género y estereotipos en el mundo de la comunicación (lenguaje sexista)</w:t>
            </w:r>
          </w:p>
        </w:tc>
      </w:tr>
      <w:tr w:rsidR="00610F53" w:rsidRPr="00852B8C" w14:paraId="17F9DFC2" w14:textId="77777777" w:rsidTr="007503CF">
        <w:tc>
          <w:tcPr>
            <w:tcW w:w="8844" w:type="dxa"/>
          </w:tcPr>
          <w:p w14:paraId="4F80B703" w14:textId="77777777" w:rsidR="00610F53" w:rsidRPr="00610F53" w:rsidRDefault="00610F53" w:rsidP="007503CF">
            <w:pPr>
              <w:rPr>
                <w:lang w:val="es-ES"/>
              </w:rPr>
            </w:pPr>
            <w:r w:rsidRPr="00610F53">
              <w:rPr>
                <w:lang w:val="es-ES"/>
              </w:rPr>
              <w:t>Desafíos futuros en el mundo de la comunicación sobre todo desde un punto de vista de género (redes sociales)</w:t>
            </w:r>
          </w:p>
        </w:tc>
      </w:tr>
    </w:tbl>
    <w:p w14:paraId="6809DE01" w14:textId="77777777" w:rsidR="00610F53" w:rsidRDefault="00610F53" w:rsidP="00610F53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</w:p>
    <w:p w14:paraId="7C35B3BA" w14:textId="77777777" w:rsidR="00610F53" w:rsidRDefault="00610F53" w:rsidP="00610F53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  <w:r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  <w:t>LUGAR</w:t>
      </w:r>
    </w:p>
    <w:p w14:paraId="333CD158" w14:textId="77777777" w:rsidR="00610F53" w:rsidRPr="00CF5503" w:rsidRDefault="00610F53" w:rsidP="00610F53">
      <w:pPr>
        <w:spacing w:after="160" w:line="259" w:lineRule="auto"/>
        <w:jc w:val="both"/>
        <w:rPr>
          <w:rFonts w:eastAsia="Arial" w:cstheme="minorHAnsi"/>
          <w:sz w:val="22"/>
          <w:szCs w:val="22"/>
          <w:lang w:val="es-ES" w:eastAsia="zh-CN"/>
        </w:rPr>
      </w:pPr>
      <w:r w:rsidRPr="00CF5503">
        <w:rPr>
          <w:rFonts w:eastAsia="Arial" w:cstheme="minorHAnsi"/>
          <w:sz w:val="22"/>
          <w:szCs w:val="22"/>
          <w:lang w:val="es-ES" w:eastAsia="zh-CN"/>
        </w:rPr>
        <w:t>Roma, Italia</w:t>
      </w:r>
    </w:p>
    <w:p w14:paraId="3F37F0AA" w14:textId="77777777" w:rsidR="00610F53" w:rsidRPr="00CF5503" w:rsidRDefault="00610F53" w:rsidP="00610F53">
      <w:pPr>
        <w:spacing w:after="160" w:line="259" w:lineRule="auto"/>
        <w:jc w:val="both"/>
        <w:rPr>
          <w:rFonts w:eastAsia="Calibri" w:cstheme="minorHAnsi"/>
          <w:b/>
          <w:sz w:val="22"/>
          <w:szCs w:val="22"/>
          <w:u w:val="single"/>
          <w:lang w:val="es-MX"/>
        </w:rPr>
      </w:pPr>
      <w:r w:rsidRPr="00CF5503">
        <w:rPr>
          <w:rFonts w:eastAsia="Arial" w:cstheme="minorHAnsi"/>
          <w:sz w:val="22"/>
          <w:szCs w:val="22"/>
          <w:lang w:val="es-ES" w:eastAsia="zh-CN"/>
        </w:rPr>
        <w:t xml:space="preserve">Aula Magna Facultad de Ciencias Políticas Universidad “Roma </w:t>
      </w:r>
      <w:proofErr w:type="spellStart"/>
      <w:r w:rsidRPr="00CF5503">
        <w:rPr>
          <w:rFonts w:eastAsia="Arial" w:cstheme="minorHAnsi"/>
          <w:sz w:val="22"/>
          <w:szCs w:val="22"/>
          <w:lang w:val="es-ES" w:eastAsia="zh-CN"/>
        </w:rPr>
        <w:t>Tre</w:t>
      </w:r>
      <w:proofErr w:type="spellEnd"/>
      <w:r w:rsidRPr="00CF5503">
        <w:rPr>
          <w:rFonts w:eastAsia="Arial" w:cstheme="minorHAnsi"/>
          <w:sz w:val="22"/>
          <w:szCs w:val="22"/>
          <w:lang w:val="es-ES" w:eastAsia="zh-CN"/>
        </w:rPr>
        <w:t>”</w:t>
      </w:r>
    </w:p>
    <w:p w14:paraId="60187F79" w14:textId="77777777" w:rsidR="00610F53" w:rsidRDefault="00610F53" w:rsidP="00610F53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  <w:r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  <w:t>FECHA</w:t>
      </w:r>
    </w:p>
    <w:p w14:paraId="26DF3D5E" w14:textId="77777777" w:rsidR="00610F53" w:rsidRPr="00CF5503" w:rsidRDefault="00610F53" w:rsidP="00610F53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2"/>
          <w:szCs w:val="22"/>
          <w:lang w:val="es-MX"/>
        </w:rPr>
        <w:t xml:space="preserve">Miércoles </w:t>
      </w:r>
      <w:r w:rsidRPr="00CF5503">
        <w:rPr>
          <w:rFonts w:ascii="Calibri" w:eastAsia="Calibri" w:hAnsi="Calibri" w:cs="Times New Roman"/>
          <w:sz w:val="22"/>
          <w:szCs w:val="22"/>
          <w:lang w:val="es-MX"/>
        </w:rPr>
        <w:t xml:space="preserve">14 al </w:t>
      </w:r>
      <w:r>
        <w:rPr>
          <w:rFonts w:ascii="Calibri" w:eastAsia="Calibri" w:hAnsi="Calibri" w:cs="Times New Roman"/>
          <w:sz w:val="22"/>
          <w:szCs w:val="22"/>
          <w:lang w:val="es-MX"/>
        </w:rPr>
        <w:t xml:space="preserve">sábado </w:t>
      </w:r>
      <w:r w:rsidRPr="00CF5503">
        <w:rPr>
          <w:rFonts w:ascii="Calibri" w:eastAsia="Calibri" w:hAnsi="Calibri" w:cs="Times New Roman"/>
          <w:sz w:val="22"/>
          <w:szCs w:val="22"/>
          <w:lang w:val="es-MX"/>
        </w:rPr>
        <w:t>17 de septiembre de 2022</w:t>
      </w:r>
    </w:p>
    <w:p w14:paraId="0A09174E" w14:textId="77777777" w:rsidR="00610F53" w:rsidRDefault="00610F53" w:rsidP="00610F53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</w:p>
    <w:p w14:paraId="5D421504" w14:textId="19CFCF86" w:rsidR="00610F53" w:rsidRDefault="00610F53" w:rsidP="00610F53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  <w:r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  <w:t>ACTIVIDADES</w:t>
      </w:r>
    </w:p>
    <w:p w14:paraId="4B2D1A70" w14:textId="77777777" w:rsidR="00610F53" w:rsidRPr="00CF5503" w:rsidRDefault="00610F53" w:rsidP="00610F53">
      <w:pPr>
        <w:numPr>
          <w:ilvl w:val="0"/>
          <w:numId w:val="11"/>
        </w:num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CF5503">
        <w:rPr>
          <w:rFonts w:ascii="Calibri" w:eastAsia="Calibri" w:hAnsi="Calibri" w:cs="Times New Roman"/>
          <w:sz w:val="22"/>
          <w:szCs w:val="22"/>
          <w:lang w:val="es-MX"/>
        </w:rPr>
        <w:t xml:space="preserve">Entre </w:t>
      </w:r>
      <w:r w:rsidRPr="00CF5503">
        <w:rPr>
          <w:rFonts w:ascii="Calibri" w:eastAsia="Calibri" w:hAnsi="Calibri" w:cs="Times New Roman"/>
          <w:bCs/>
          <w:sz w:val="22"/>
          <w:szCs w:val="22"/>
          <w:lang w:val="es-MX"/>
        </w:rPr>
        <w:t xml:space="preserve">miércoles 14 y sábado 17 de septiembre </w:t>
      </w:r>
      <w:r w:rsidRPr="00CF5503">
        <w:rPr>
          <w:rFonts w:ascii="Calibri" w:eastAsia="Calibri" w:hAnsi="Calibri" w:cs="Times New Roman"/>
          <w:sz w:val="22"/>
          <w:szCs w:val="22"/>
          <w:lang w:val="es-MX"/>
        </w:rPr>
        <w:t>reservar para actividades propias del Congreso.</w:t>
      </w:r>
    </w:p>
    <w:p w14:paraId="1C5C0851" w14:textId="77777777" w:rsidR="00610F53" w:rsidRPr="00CF5503" w:rsidRDefault="00610F53" w:rsidP="00610F53">
      <w:pPr>
        <w:numPr>
          <w:ilvl w:val="0"/>
          <w:numId w:val="11"/>
        </w:num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CF5503">
        <w:rPr>
          <w:rFonts w:ascii="Calibri" w:eastAsia="Calibri" w:hAnsi="Calibri" w:cs="Times New Roman"/>
          <w:sz w:val="22"/>
          <w:szCs w:val="22"/>
          <w:lang w:val="es-MX"/>
        </w:rPr>
        <w:t>Visita turística por cuenta de AMMPE</w:t>
      </w:r>
    </w:p>
    <w:p w14:paraId="11B7C5CC" w14:textId="77777777" w:rsidR="00610F53" w:rsidRPr="00CF5503" w:rsidRDefault="00610F53" w:rsidP="00610F53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CF5503">
        <w:rPr>
          <w:rFonts w:ascii="Calibri" w:eastAsia="Calibri" w:hAnsi="Calibri" w:cs="Times New Roman"/>
          <w:sz w:val="22"/>
          <w:szCs w:val="22"/>
          <w:lang w:val="es-MX"/>
        </w:rPr>
        <w:t xml:space="preserve">      </w:t>
      </w:r>
      <w:r>
        <w:rPr>
          <w:rFonts w:ascii="Calibri" w:eastAsia="Calibri" w:hAnsi="Calibri" w:cs="Times New Roman"/>
          <w:sz w:val="22"/>
          <w:szCs w:val="22"/>
          <w:lang w:val="es-MX"/>
        </w:rPr>
        <w:t xml:space="preserve">         </w:t>
      </w:r>
      <w:r w:rsidRPr="00CF5503">
        <w:rPr>
          <w:rFonts w:ascii="Calibri" w:eastAsia="Calibri" w:hAnsi="Calibri" w:cs="Times New Roman"/>
          <w:sz w:val="22"/>
          <w:szCs w:val="22"/>
          <w:lang w:val="es-MX"/>
        </w:rPr>
        <w:t xml:space="preserve">Parque del Coliseo que comprende: Foro Romano, Coliseo y </w:t>
      </w:r>
      <w:proofErr w:type="spellStart"/>
      <w:r>
        <w:rPr>
          <w:rFonts w:ascii="Calibri" w:eastAsia="Calibri" w:hAnsi="Calibri" w:cs="Times New Roman"/>
          <w:sz w:val="22"/>
          <w:szCs w:val="22"/>
          <w:lang w:val="es-MX"/>
        </w:rPr>
        <w:t>Domu</w:t>
      </w:r>
      <w:r w:rsidRPr="00CF5503">
        <w:rPr>
          <w:rFonts w:ascii="Calibri" w:eastAsia="Calibri" w:hAnsi="Calibri" w:cs="Times New Roman"/>
          <w:sz w:val="22"/>
          <w:szCs w:val="22"/>
          <w:lang w:val="es-MX"/>
        </w:rPr>
        <w:t>s</w:t>
      </w:r>
      <w:proofErr w:type="spellEnd"/>
      <w:r>
        <w:rPr>
          <w:rFonts w:ascii="Calibri" w:eastAsia="Calibri" w:hAnsi="Calibri" w:cs="Times New Roman"/>
          <w:sz w:val="22"/>
          <w:szCs w:val="22"/>
          <w:lang w:val="es-MX"/>
        </w:rPr>
        <w:t xml:space="preserve"> Aurea</w:t>
      </w:r>
    </w:p>
    <w:p w14:paraId="522BE9B1" w14:textId="77777777" w:rsidR="00610F53" w:rsidRPr="00CF5503" w:rsidRDefault="00610F53" w:rsidP="00610F53">
      <w:pPr>
        <w:numPr>
          <w:ilvl w:val="0"/>
          <w:numId w:val="12"/>
        </w:num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CF5503">
        <w:rPr>
          <w:rFonts w:ascii="Calibri" w:eastAsia="Calibri" w:hAnsi="Calibri" w:cs="Times New Roman"/>
          <w:sz w:val="22"/>
          <w:szCs w:val="22"/>
          <w:lang w:val="es-MX"/>
        </w:rPr>
        <w:t>Sábado 17 de septiembre probable visita al Papa</w:t>
      </w:r>
    </w:p>
    <w:p w14:paraId="1A0CBEBD" w14:textId="18ED6BE5" w:rsidR="004029CC" w:rsidRPr="00610F53" w:rsidRDefault="004029CC" w:rsidP="004029CC">
      <w:pPr>
        <w:spacing w:after="160" w:line="259" w:lineRule="auto"/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  <w:r w:rsidRPr="00610F53"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  <w:t>ALTERNATIVAS DE ALOJAMIENTO</w:t>
      </w:r>
    </w:p>
    <w:p w14:paraId="75FE2A41" w14:textId="687CCC99" w:rsidR="004029CC" w:rsidRDefault="00610F53" w:rsidP="004029C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2"/>
          <w:szCs w:val="22"/>
          <w:lang w:val="es-MX"/>
        </w:rPr>
        <w:t>L</w:t>
      </w:r>
      <w:r w:rsidR="004029CC">
        <w:rPr>
          <w:rFonts w:ascii="Calibri" w:eastAsia="Calibri" w:hAnsi="Calibri" w:cs="Times New Roman"/>
          <w:sz w:val="22"/>
          <w:szCs w:val="22"/>
          <w:lang w:val="es-MX"/>
        </w:rPr>
        <w:t>ista de alternativa</w:t>
      </w:r>
      <w:r>
        <w:rPr>
          <w:rFonts w:ascii="Calibri" w:eastAsia="Calibri" w:hAnsi="Calibri" w:cs="Times New Roman"/>
          <w:sz w:val="22"/>
          <w:szCs w:val="22"/>
          <w:lang w:val="es-MX"/>
        </w:rPr>
        <w:t>s</w:t>
      </w:r>
      <w:r w:rsidR="004029CC">
        <w:rPr>
          <w:rFonts w:ascii="Calibri" w:eastAsia="Calibri" w:hAnsi="Calibri" w:cs="Times New Roman"/>
          <w:sz w:val="22"/>
          <w:szCs w:val="22"/>
          <w:lang w:val="es-MX"/>
        </w:rPr>
        <w:t xml:space="preserve"> de hospedaje en residencias relig</w:t>
      </w:r>
      <w:r>
        <w:rPr>
          <w:rFonts w:ascii="Calibri" w:eastAsia="Calibri" w:hAnsi="Calibri" w:cs="Times New Roman"/>
          <w:sz w:val="22"/>
          <w:szCs w:val="22"/>
          <w:lang w:val="es-MX"/>
        </w:rPr>
        <w:t>iosas, que son más convenientes que hoteles. P</w:t>
      </w:r>
      <w:r w:rsidR="004029CC">
        <w:rPr>
          <w:rFonts w:ascii="Calibri" w:eastAsia="Calibri" w:hAnsi="Calibri" w:cs="Times New Roman"/>
          <w:sz w:val="22"/>
          <w:szCs w:val="22"/>
          <w:lang w:val="es-MX"/>
        </w:rPr>
        <w:t>or favor considerar, en este caso, que cada participante debe gestionar por su cuenta</w:t>
      </w:r>
      <w:r>
        <w:rPr>
          <w:rFonts w:ascii="Calibri" w:eastAsia="Calibri" w:hAnsi="Calibri" w:cs="Times New Roman"/>
          <w:sz w:val="22"/>
          <w:szCs w:val="22"/>
          <w:lang w:val="es-MX"/>
        </w:rPr>
        <w:t xml:space="preserve"> el alojamiento y vuelo</w:t>
      </w:r>
      <w:r w:rsidR="004029CC">
        <w:rPr>
          <w:rFonts w:ascii="Calibri" w:eastAsia="Calibri" w:hAnsi="Calibri" w:cs="Times New Roman"/>
          <w:sz w:val="22"/>
          <w:szCs w:val="22"/>
          <w:lang w:val="es-MX"/>
        </w:rPr>
        <w:t xml:space="preserve">, ya que no todas coincidimos en los itinerarios del viaje. </w:t>
      </w:r>
    </w:p>
    <w:tbl>
      <w:tblPr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1"/>
        <w:gridCol w:w="696"/>
        <w:gridCol w:w="819"/>
        <w:gridCol w:w="1701"/>
        <w:gridCol w:w="1361"/>
        <w:gridCol w:w="3290"/>
      </w:tblGrid>
      <w:tr w:rsidR="004029CC" w:rsidRPr="006B5E93" w14:paraId="6D856E9B" w14:textId="77777777" w:rsidTr="0078605E">
        <w:trPr>
          <w:trHeight w:val="255"/>
        </w:trPr>
        <w:tc>
          <w:tcPr>
            <w:tcW w:w="2041" w:type="dxa"/>
            <w:shd w:val="clear" w:color="auto" w:fill="BFBFBF"/>
            <w:noWrap/>
            <w:vAlign w:val="bottom"/>
            <w:hideMark/>
          </w:tcPr>
          <w:p w14:paraId="32A7F866" w14:textId="77777777" w:rsidR="004029CC" w:rsidRPr="006B5E93" w:rsidRDefault="004029CC" w:rsidP="0078605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CASAS DE RELIGIOSAS</w:t>
            </w:r>
          </w:p>
        </w:tc>
        <w:tc>
          <w:tcPr>
            <w:tcW w:w="696" w:type="dxa"/>
            <w:shd w:val="clear" w:color="auto" w:fill="BFBFBF"/>
            <w:noWrap/>
            <w:vAlign w:val="bottom"/>
            <w:hideMark/>
          </w:tcPr>
          <w:p w14:paraId="70F13366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Single</w:t>
            </w:r>
          </w:p>
        </w:tc>
        <w:tc>
          <w:tcPr>
            <w:tcW w:w="819" w:type="dxa"/>
            <w:shd w:val="clear" w:color="auto" w:fill="BFBFBF"/>
            <w:noWrap/>
            <w:vAlign w:val="bottom"/>
            <w:hideMark/>
          </w:tcPr>
          <w:p w14:paraId="704DC1CB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DOBLE</w:t>
            </w:r>
          </w:p>
        </w:tc>
        <w:tc>
          <w:tcPr>
            <w:tcW w:w="1701" w:type="dxa"/>
            <w:shd w:val="clear" w:color="auto" w:fill="BFBFBF"/>
            <w:noWrap/>
            <w:vAlign w:val="bottom"/>
            <w:hideMark/>
          </w:tcPr>
          <w:p w14:paraId="72107EC1" w14:textId="77777777" w:rsidR="004029CC" w:rsidRPr="006B5E93" w:rsidRDefault="004029CC" w:rsidP="0078605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DIRECCION</w:t>
            </w:r>
          </w:p>
        </w:tc>
        <w:tc>
          <w:tcPr>
            <w:tcW w:w="1361" w:type="dxa"/>
            <w:shd w:val="clear" w:color="auto" w:fill="BFBFBF"/>
            <w:noWrap/>
            <w:vAlign w:val="bottom"/>
            <w:hideMark/>
          </w:tcPr>
          <w:p w14:paraId="7DDBB59C" w14:textId="77777777" w:rsidR="004029CC" w:rsidRPr="006B5E93" w:rsidRDefault="004029CC" w:rsidP="0078605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TELEFONO</w:t>
            </w:r>
          </w:p>
        </w:tc>
        <w:tc>
          <w:tcPr>
            <w:tcW w:w="3290" w:type="dxa"/>
            <w:shd w:val="clear" w:color="auto" w:fill="BFBFBF"/>
            <w:noWrap/>
            <w:vAlign w:val="bottom"/>
            <w:hideMark/>
          </w:tcPr>
          <w:p w14:paraId="70D3197B" w14:textId="77777777" w:rsidR="004029CC" w:rsidRPr="006B5E93" w:rsidRDefault="004029CC" w:rsidP="0078605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E-MAIL</w:t>
            </w:r>
          </w:p>
        </w:tc>
      </w:tr>
      <w:tr w:rsidR="004029CC" w:rsidRPr="006B5E93" w14:paraId="542E38ED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32F111F1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Villa Angeli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54A181A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50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668B7735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691D53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Paolo Bentivoglio 12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4E96B04D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06 39366530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05F647D4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8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villa_angeli@libero.it</w:t>
              </w:r>
            </w:hyperlink>
          </w:p>
        </w:tc>
      </w:tr>
      <w:tr w:rsidR="004029CC" w:rsidRPr="006B5E93" w14:paraId="1DED5A96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0C4ABCAF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Hermanas Españolas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A353E39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43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57A0D078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6A7B89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Monte del Gallo 38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43121ED8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06 630863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293629C6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9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micmater@tin.it</w:t>
              </w:r>
            </w:hyperlink>
          </w:p>
        </w:tc>
      </w:tr>
      <w:tr w:rsidR="004029CC" w:rsidRPr="006B5E93" w14:paraId="2CA2D341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35B8F52C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Casa per ferie Padri Trinitari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3A27A2B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60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5B358DA6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08804D4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Piazza Santa María alle Fornaci 27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6D2E0597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06 6383888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19996420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0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cffornaci@tin.it</w:t>
              </w:r>
            </w:hyperlink>
          </w:p>
        </w:tc>
      </w:tr>
      <w:tr w:rsidR="004029CC" w:rsidRPr="006B5E93" w14:paraId="197D1CF6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7D8F1DDB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Filipinas   </w:t>
            </w:r>
            <w:r w:rsidRPr="006B5E93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(cierre 23.00hs.)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6795211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35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274E4B97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1B6AB9D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Giuseppe Missori 19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57E24BA6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06 635201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1F7D0031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1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tertas@virgilio.it</w:t>
              </w:r>
            </w:hyperlink>
          </w:p>
        </w:tc>
      </w:tr>
      <w:tr w:rsidR="004029CC" w:rsidRPr="006B5E93" w14:paraId="43414474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6FCCD5F1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Teatinos    </w:t>
            </w:r>
            <w:r w:rsidRPr="006B5E93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(cierre 23.00 hs)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03870D2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304CDBEA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9D7F9F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Salita Monte del Gallo 25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2835A18C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06 6374653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2C8346D6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2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suoreteatine@inwind.it</w:t>
              </w:r>
            </w:hyperlink>
          </w:p>
        </w:tc>
      </w:tr>
      <w:tr w:rsidR="004029CC" w:rsidRPr="006B5E93" w14:paraId="012D0551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39EBDF45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Suore Concezioniste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8E13EB2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46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642F0A54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BAC2648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Bixio 75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16459C55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06 4464737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078B2C3E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3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reception@concezioniste.191.it</w:t>
              </w:r>
            </w:hyperlink>
          </w:p>
        </w:tc>
      </w:tr>
      <w:tr w:rsidR="004029CC" w:rsidRPr="006B5E93" w14:paraId="7E6CD023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3731B025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Benedictine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83F4C5E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7F6177AE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9393DA1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della Moletta 10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03FE273A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06 5706911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48339876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4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benedettine@villabenedetta.it</w:t>
              </w:r>
            </w:hyperlink>
          </w:p>
        </w:tc>
      </w:tr>
      <w:tr w:rsidR="004029CC" w:rsidRPr="006B5E93" w14:paraId="0D099DE6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2F79D6C9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Villa Fatima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031B176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45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3D71F0E8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733C3A1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Paolo Bentivoglio 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77E4DF09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06 39366666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224D5D86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5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villa.fatima@tin.it</w:t>
              </w:r>
            </w:hyperlink>
          </w:p>
        </w:tc>
      </w:tr>
      <w:tr w:rsidR="004029CC" w:rsidRPr="006B5E93" w14:paraId="3A8BA2C3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44FB2738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Madre María Eugenia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21C5EB1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50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456993DA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59ED3B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Romania 32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5AEEE4DF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06 84482300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19CF2358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6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recasaferie@arsat.net</w:t>
              </w:r>
            </w:hyperlink>
          </w:p>
        </w:tc>
      </w:tr>
      <w:tr w:rsidR="004029CC" w:rsidRPr="006B5E93" w14:paraId="42D90139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19EFEABC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Resid.S.Tomasso di Villanova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40CE43F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43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1D9D1656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E6EA5BA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Viale Romania 7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65D8AB28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06 8075788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442B0E86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7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villanova@casasantommaso.it</w:t>
              </w:r>
            </w:hyperlink>
          </w:p>
        </w:tc>
      </w:tr>
      <w:tr w:rsidR="004029CC" w:rsidRPr="006B5E93" w14:paraId="76F0DEB2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1A10B9AE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Suore dell'Addolorata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EB0171D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35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14737147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CD7E0C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Borgo S.Spirito (41 -21)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05695041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06  6861076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34388270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8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ssmsanpietro@libero.it</w:t>
              </w:r>
            </w:hyperlink>
          </w:p>
        </w:tc>
      </w:tr>
      <w:tr w:rsidR="004029CC" w:rsidRPr="006B5E93" w14:paraId="1B6CC729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119C54F8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Buon Pastor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5745CC6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74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4C17F7FD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105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E917981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Aurelia  208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3DEF267A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06  69871282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1AA3DD48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19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bonuspastor@glauco.it</w:t>
              </w:r>
            </w:hyperlink>
          </w:p>
        </w:tc>
      </w:tr>
      <w:tr w:rsidR="004029CC" w:rsidRPr="006B5E93" w14:paraId="7B963127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3721259E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Suore di María Bambina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DAD014F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45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4117DE2F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B38A8A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Paolo VI  21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41D6A554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06  69893511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62914F25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20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imbspietro@tin.it</w:t>
              </w:r>
            </w:hyperlink>
          </w:p>
        </w:tc>
      </w:tr>
      <w:tr w:rsidR="004029CC" w:rsidRPr="006B5E93" w14:paraId="63DF2B98" w14:textId="77777777" w:rsidTr="0078605E">
        <w:trPr>
          <w:trHeight w:val="255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4BE8A8E4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Franciscanas dell'Addolorata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7A41942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45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14:paraId="2D69B811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C73BC4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Paolo III   9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14:paraId="354CB501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06  632264</w:t>
            </w:r>
          </w:p>
        </w:tc>
        <w:tc>
          <w:tcPr>
            <w:tcW w:w="3290" w:type="dxa"/>
            <w:shd w:val="clear" w:color="auto" w:fill="auto"/>
            <w:noWrap/>
            <w:vAlign w:val="bottom"/>
            <w:hideMark/>
          </w:tcPr>
          <w:p w14:paraId="5AC8C94B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21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ctabor@interfree.it</w:t>
              </w:r>
            </w:hyperlink>
          </w:p>
        </w:tc>
      </w:tr>
      <w:tr w:rsidR="004029CC" w:rsidRPr="006B5E93" w14:paraId="0421EC14" w14:textId="77777777" w:rsidTr="00610F53">
        <w:trPr>
          <w:trHeight w:val="255"/>
        </w:trPr>
        <w:tc>
          <w:tcPr>
            <w:tcW w:w="204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4EE6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Domus Aurelia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7785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44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D200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67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3C0A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Aurelia  218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3727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06  636784</w:t>
            </w: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C61B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22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info@domusaurelia.com</w:t>
              </w:r>
            </w:hyperlink>
          </w:p>
        </w:tc>
      </w:tr>
      <w:tr w:rsidR="004029CC" w:rsidRPr="006B5E93" w14:paraId="1FFCF8F5" w14:textId="77777777" w:rsidTr="00610F53">
        <w:trPr>
          <w:trHeight w:val="255"/>
        </w:trPr>
        <w:tc>
          <w:tcPr>
            <w:tcW w:w="204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6ED1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S.Giuseppe dell'Addolorata 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2091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45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2FF2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70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2583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Paolo III    16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012F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06  39366528</w:t>
            </w: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45D0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23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sja.roma@suoresangiuseppe.191.it</w:t>
              </w:r>
            </w:hyperlink>
          </w:p>
        </w:tc>
      </w:tr>
      <w:tr w:rsidR="004029CC" w:rsidRPr="006B5E93" w14:paraId="0B0C5614" w14:textId="77777777" w:rsidTr="00610F53">
        <w:trPr>
          <w:trHeight w:val="25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91EA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Maison accueil Sacre Coeur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9FB7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03EC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69C7" w14:textId="77777777" w:rsidR="004029CC" w:rsidRPr="006B5E93" w:rsidRDefault="004029CC" w:rsidP="0078605E">
            <w:pPr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Via Trinità dei Monti 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A022" w14:textId="77777777" w:rsidR="004029CC" w:rsidRPr="006B5E93" w:rsidRDefault="004029CC" w:rsidP="0078605E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6B5E93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06 6797436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EB9B" w14:textId="77777777" w:rsidR="004029CC" w:rsidRPr="006B5E93" w:rsidRDefault="0039676D" w:rsidP="0078605E">
            <w:pPr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s-CL"/>
              </w:rPr>
            </w:pPr>
            <w:hyperlink r:id="rId24" w:history="1">
              <w:r w:rsidR="004029CC" w:rsidRPr="006B5E93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s-CL"/>
                </w:rPr>
                <w:t>maison.accueil.tdm@libero.it</w:t>
              </w:r>
            </w:hyperlink>
          </w:p>
        </w:tc>
      </w:tr>
    </w:tbl>
    <w:p w14:paraId="222B354D" w14:textId="77777777" w:rsidR="00610F53" w:rsidRDefault="00610F53">
      <w:pPr>
        <w:rPr>
          <w:rFonts w:ascii="Calibri" w:eastAsia="Calibri" w:hAnsi="Calibri" w:cs="Times New Roman"/>
          <w:b/>
          <w:sz w:val="22"/>
          <w:szCs w:val="22"/>
          <w:u w:val="single"/>
          <w:lang w:val="es-MX"/>
        </w:rPr>
      </w:pPr>
    </w:p>
    <w:p w14:paraId="1F919DD2" w14:textId="306044CD" w:rsidR="003E5632" w:rsidRDefault="003E5632" w:rsidP="00A14DA5">
      <w:pPr>
        <w:jc w:val="both"/>
        <w:rPr>
          <w:rFonts w:cstheme="minorHAnsi"/>
          <w:sz w:val="20"/>
          <w:szCs w:val="20"/>
          <w:lang w:val="es-ES"/>
        </w:rPr>
      </w:pPr>
    </w:p>
    <w:p w14:paraId="609E6EE5" w14:textId="6BDE756D" w:rsidR="003E5632" w:rsidRPr="003E5632" w:rsidRDefault="003E5632" w:rsidP="00A14DA5">
      <w:pPr>
        <w:jc w:val="both"/>
        <w:rPr>
          <w:rFonts w:cstheme="minorHAnsi"/>
          <w:sz w:val="22"/>
          <w:szCs w:val="22"/>
          <w:lang w:val="es-ES"/>
        </w:rPr>
      </w:pPr>
      <w:bookmarkStart w:id="0" w:name="_GoBack"/>
      <w:bookmarkEnd w:id="0"/>
      <w:r w:rsidRPr="003E5632">
        <w:rPr>
          <w:rFonts w:cstheme="minorHAnsi"/>
          <w:sz w:val="22"/>
          <w:szCs w:val="22"/>
          <w:lang w:val="es-ES"/>
        </w:rPr>
        <w:t xml:space="preserve">Santiago, </w:t>
      </w:r>
      <w:r w:rsidR="00610F53">
        <w:rPr>
          <w:rFonts w:cstheme="minorHAnsi"/>
          <w:sz w:val="22"/>
          <w:szCs w:val="22"/>
          <w:lang w:val="es-ES"/>
        </w:rPr>
        <w:t>26</w:t>
      </w:r>
      <w:r w:rsidR="007A5C22">
        <w:rPr>
          <w:rFonts w:cstheme="minorHAnsi"/>
          <w:sz w:val="22"/>
          <w:szCs w:val="22"/>
          <w:lang w:val="es-ES"/>
        </w:rPr>
        <w:t xml:space="preserve"> de junio</w:t>
      </w:r>
      <w:r w:rsidRPr="003E5632">
        <w:rPr>
          <w:rFonts w:cstheme="minorHAnsi"/>
          <w:sz w:val="22"/>
          <w:szCs w:val="22"/>
          <w:lang w:val="es-ES"/>
        </w:rPr>
        <w:t xml:space="preserve"> de 2022</w:t>
      </w:r>
    </w:p>
    <w:sectPr w:rsidR="003E5632" w:rsidRPr="003E5632">
      <w:head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71165" w14:textId="77777777" w:rsidR="0039676D" w:rsidRDefault="0039676D" w:rsidP="001E3A1E">
      <w:r>
        <w:separator/>
      </w:r>
    </w:p>
  </w:endnote>
  <w:endnote w:type="continuationSeparator" w:id="0">
    <w:p w14:paraId="33515221" w14:textId="77777777" w:rsidR="0039676D" w:rsidRDefault="0039676D" w:rsidP="001E3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907BE" w14:textId="77777777" w:rsidR="0039676D" w:rsidRDefault="0039676D" w:rsidP="001E3A1E">
      <w:r>
        <w:separator/>
      </w:r>
    </w:p>
  </w:footnote>
  <w:footnote w:type="continuationSeparator" w:id="0">
    <w:p w14:paraId="3DB750B2" w14:textId="77777777" w:rsidR="0039676D" w:rsidRDefault="0039676D" w:rsidP="001E3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ECB23" w14:textId="605AF9FF" w:rsidR="00EB622B" w:rsidRDefault="00EB622B">
    <w:pPr>
      <w:pStyle w:val="Encabezado"/>
    </w:pPr>
    <w:r w:rsidRPr="003516C1">
      <w:rPr>
        <w:noProof/>
        <w:lang w:eastAsia="es-CL"/>
      </w:rPr>
      <w:drawing>
        <wp:inline distT="0" distB="0" distL="0" distR="0" wp14:anchorId="1D35913E" wp14:editId="1324B337">
          <wp:extent cx="5400040" cy="669085"/>
          <wp:effectExtent l="0" t="0" r="0" b="4445"/>
          <wp:docPr id="1" name="Imagen 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con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66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3D1"/>
    <w:multiLevelType w:val="hybridMultilevel"/>
    <w:tmpl w:val="1CCAFC9E"/>
    <w:lvl w:ilvl="0" w:tplc="F63A94A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36A6E0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580CF3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534146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83EEC6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8CD12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90C355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D8A0F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0FC271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F125029"/>
    <w:multiLevelType w:val="hybridMultilevel"/>
    <w:tmpl w:val="0186C290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266DC"/>
    <w:multiLevelType w:val="hybridMultilevel"/>
    <w:tmpl w:val="4DB0DA96"/>
    <w:lvl w:ilvl="0" w:tplc="3D58C4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02CD9"/>
    <w:multiLevelType w:val="hybridMultilevel"/>
    <w:tmpl w:val="6574AFB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93389"/>
    <w:multiLevelType w:val="hybridMultilevel"/>
    <w:tmpl w:val="413E67D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50B62"/>
    <w:multiLevelType w:val="hybridMultilevel"/>
    <w:tmpl w:val="76F4D9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24206"/>
    <w:multiLevelType w:val="hybridMultilevel"/>
    <w:tmpl w:val="A5762DA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909F1"/>
    <w:multiLevelType w:val="hybridMultilevel"/>
    <w:tmpl w:val="A1605A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41D18"/>
    <w:multiLevelType w:val="hybridMultilevel"/>
    <w:tmpl w:val="D544503A"/>
    <w:lvl w:ilvl="0" w:tplc="C21C599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E319A"/>
    <w:multiLevelType w:val="hybridMultilevel"/>
    <w:tmpl w:val="51DE09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F6E69"/>
    <w:multiLevelType w:val="hybridMultilevel"/>
    <w:tmpl w:val="E2A428E6"/>
    <w:lvl w:ilvl="0" w:tplc="864EDFA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9007F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4A0ED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FC826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8E8F7C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09A3BE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8828E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E64EDB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170C4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784B32E6"/>
    <w:multiLevelType w:val="hybridMultilevel"/>
    <w:tmpl w:val="A1605A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11"/>
  </w:num>
  <w:num w:numId="8">
    <w:abstractNumId w:val="2"/>
  </w:num>
  <w:num w:numId="9">
    <w:abstractNumId w:val="5"/>
  </w:num>
  <w:num w:numId="10">
    <w:abstractNumId w:val="9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33E"/>
    <w:rsid w:val="00003A35"/>
    <w:rsid w:val="00110CEC"/>
    <w:rsid w:val="00125400"/>
    <w:rsid w:val="0015652F"/>
    <w:rsid w:val="001E3A1E"/>
    <w:rsid w:val="001E7B6E"/>
    <w:rsid w:val="002E2E91"/>
    <w:rsid w:val="00323723"/>
    <w:rsid w:val="00341575"/>
    <w:rsid w:val="00346DCD"/>
    <w:rsid w:val="0039676D"/>
    <w:rsid w:val="003A1ECA"/>
    <w:rsid w:val="003E5632"/>
    <w:rsid w:val="004029CC"/>
    <w:rsid w:val="00457B16"/>
    <w:rsid w:val="00464B5F"/>
    <w:rsid w:val="00475830"/>
    <w:rsid w:val="00481F5B"/>
    <w:rsid w:val="004C39B8"/>
    <w:rsid w:val="006016DC"/>
    <w:rsid w:val="00610F53"/>
    <w:rsid w:val="00632899"/>
    <w:rsid w:val="00665218"/>
    <w:rsid w:val="006B5E93"/>
    <w:rsid w:val="006E4905"/>
    <w:rsid w:val="006F575D"/>
    <w:rsid w:val="0071333E"/>
    <w:rsid w:val="00713B1F"/>
    <w:rsid w:val="007668D5"/>
    <w:rsid w:val="007A5C22"/>
    <w:rsid w:val="007D2391"/>
    <w:rsid w:val="008308F1"/>
    <w:rsid w:val="00872CDE"/>
    <w:rsid w:val="008A242A"/>
    <w:rsid w:val="009227EA"/>
    <w:rsid w:val="009E5CE1"/>
    <w:rsid w:val="00A04C17"/>
    <w:rsid w:val="00A14DA5"/>
    <w:rsid w:val="00AE5D9A"/>
    <w:rsid w:val="00BA5CD2"/>
    <w:rsid w:val="00BA6EAC"/>
    <w:rsid w:val="00BE65CB"/>
    <w:rsid w:val="00C803E3"/>
    <w:rsid w:val="00CA7F20"/>
    <w:rsid w:val="00CF5503"/>
    <w:rsid w:val="00CF5AED"/>
    <w:rsid w:val="00D657A1"/>
    <w:rsid w:val="00DF4011"/>
    <w:rsid w:val="00E1647E"/>
    <w:rsid w:val="00EA2E38"/>
    <w:rsid w:val="00EB622B"/>
    <w:rsid w:val="00ED2854"/>
    <w:rsid w:val="00F32FC4"/>
    <w:rsid w:val="00F6294F"/>
    <w:rsid w:val="00F91804"/>
    <w:rsid w:val="00F97A87"/>
    <w:rsid w:val="00F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39E8B"/>
  <w15:chartTrackingRefBased/>
  <w15:docId w15:val="{7A24B246-433D-AB42-BC54-B1B76FE4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3A1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3A1E"/>
  </w:style>
  <w:style w:type="paragraph" w:styleId="Piedepgina">
    <w:name w:val="footer"/>
    <w:basedOn w:val="Normal"/>
    <w:link w:val="PiedepginaCar"/>
    <w:uiPriority w:val="99"/>
    <w:unhideWhenUsed/>
    <w:rsid w:val="001E3A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A1E"/>
  </w:style>
  <w:style w:type="paragraph" w:styleId="Prrafodelista">
    <w:name w:val="List Paragraph"/>
    <w:basedOn w:val="Normal"/>
    <w:uiPriority w:val="34"/>
    <w:qFormat/>
    <w:rsid w:val="001E3A1E"/>
    <w:pPr>
      <w:ind w:left="720"/>
      <w:contextualSpacing/>
    </w:pPr>
  </w:style>
  <w:style w:type="table" w:styleId="Tablaconcuadrcula">
    <w:name w:val="Table Grid"/>
    <w:basedOn w:val="Tablanormal"/>
    <w:rsid w:val="00BA6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668D5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E56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19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23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66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51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2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lla_angeli@libero.it" TargetMode="External"/><Relationship Id="rId13" Type="http://schemas.openxmlformats.org/officeDocument/2006/relationships/hyperlink" Target="mailto:reception@concezioniste.191.it" TargetMode="External"/><Relationship Id="rId18" Type="http://schemas.openxmlformats.org/officeDocument/2006/relationships/hyperlink" Target="mailto:ssmsanpietro@libero.it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ctabor@interfree.it" TargetMode="External"/><Relationship Id="rId7" Type="http://schemas.openxmlformats.org/officeDocument/2006/relationships/hyperlink" Target="mailto:mpastene@gmail.com" TargetMode="External"/><Relationship Id="rId12" Type="http://schemas.openxmlformats.org/officeDocument/2006/relationships/hyperlink" Target="mailto:suoreteatine@inwind.it" TargetMode="External"/><Relationship Id="rId17" Type="http://schemas.openxmlformats.org/officeDocument/2006/relationships/hyperlink" Target="mailto:villanova@casasantommaso.it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recasaferie@arsat.net" TargetMode="External"/><Relationship Id="rId20" Type="http://schemas.openxmlformats.org/officeDocument/2006/relationships/hyperlink" Target="mailto:imbspietro@tin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ertas@virgilio.it" TargetMode="External"/><Relationship Id="rId24" Type="http://schemas.openxmlformats.org/officeDocument/2006/relationships/hyperlink" Target="mailto:maison.accueil.tdm@libero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villa.fatima@tin.it" TargetMode="External"/><Relationship Id="rId23" Type="http://schemas.openxmlformats.org/officeDocument/2006/relationships/hyperlink" Target="mailto:sja.roma@suoresangiuseppe.191.it" TargetMode="External"/><Relationship Id="rId10" Type="http://schemas.openxmlformats.org/officeDocument/2006/relationships/hyperlink" Target="mailto:cffornaci@tin.it" TargetMode="External"/><Relationship Id="rId19" Type="http://schemas.openxmlformats.org/officeDocument/2006/relationships/hyperlink" Target="mailto:bonuspastor@glauc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cmater@tin.it" TargetMode="External"/><Relationship Id="rId14" Type="http://schemas.openxmlformats.org/officeDocument/2006/relationships/hyperlink" Target="mailto:benedettine@villabenedetta.it" TargetMode="External"/><Relationship Id="rId22" Type="http://schemas.openxmlformats.org/officeDocument/2006/relationships/hyperlink" Target="mailto:info@domusaurelia.com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672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Patta Alrringo</dc:creator>
  <cp:keywords/>
  <dc:description/>
  <cp:lastModifiedBy>Margarita Pastene</cp:lastModifiedBy>
  <cp:revision>9</cp:revision>
  <dcterms:created xsi:type="dcterms:W3CDTF">2022-05-31T11:12:00Z</dcterms:created>
  <dcterms:modified xsi:type="dcterms:W3CDTF">2022-06-27T13:15:00Z</dcterms:modified>
</cp:coreProperties>
</file>